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0A63" w14:textId="4DA2595D" w:rsidR="000946C8" w:rsidRPr="000946C8" w:rsidRDefault="000946C8" w:rsidP="000946C8">
      <w:pPr>
        <w:jc w:val="center"/>
        <w:rPr>
          <w:b/>
          <w:bCs/>
          <w:noProof/>
          <w:sz w:val="44"/>
          <w:szCs w:val="44"/>
        </w:rPr>
      </w:pPr>
      <w:r w:rsidRPr="000946C8">
        <w:rPr>
          <w:rFonts w:hint="cs"/>
          <w:b/>
          <w:bCs/>
          <w:noProof/>
          <w:sz w:val="44"/>
          <w:szCs w:val="44"/>
          <w:cs/>
        </w:rPr>
        <w:t>ผู้บริหารหน่วยงานโรงพยาบาลเวียงสา</w:t>
      </w:r>
    </w:p>
    <w:p w14:paraId="684B1422" w14:textId="41082C6B" w:rsidR="000946C8" w:rsidRPr="000946C8" w:rsidRDefault="000946C8" w:rsidP="000946C8">
      <w:pPr>
        <w:jc w:val="center"/>
        <w:rPr>
          <w:b/>
          <w:bCs/>
          <w:noProof/>
          <w:sz w:val="36"/>
          <w:szCs w:val="36"/>
        </w:rPr>
      </w:pPr>
      <w:r w:rsidRPr="000946C8">
        <w:rPr>
          <w:rFonts w:hint="cs"/>
          <w:b/>
          <w:bCs/>
          <w:noProof/>
          <w:sz w:val="36"/>
          <w:szCs w:val="36"/>
          <w:cs/>
        </w:rPr>
        <w:t>นายแพทย์กฤตพงษ์  โรจนวิภาต</w:t>
      </w:r>
    </w:p>
    <w:p w14:paraId="719CCFA6" w14:textId="59022FCD" w:rsidR="000946C8" w:rsidRPr="000946C8" w:rsidRDefault="000946C8" w:rsidP="000946C8">
      <w:pPr>
        <w:jc w:val="center"/>
        <w:rPr>
          <w:b/>
          <w:bCs/>
          <w:noProof/>
          <w:sz w:val="36"/>
          <w:szCs w:val="36"/>
        </w:rPr>
      </w:pPr>
      <w:r w:rsidRPr="000946C8">
        <w:rPr>
          <w:rFonts w:hint="cs"/>
          <w:b/>
          <w:bCs/>
          <w:noProof/>
          <w:sz w:val="36"/>
          <w:szCs w:val="36"/>
          <w:cs/>
        </w:rPr>
        <w:t>นายแพทย์ชำนาญการพิเศษ (ด้านเวชกรรม)</w:t>
      </w:r>
    </w:p>
    <w:p w14:paraId="43F09FD8" w14:textId="46E096B7" w:rsidR="000946C8" w:rsidRPr="000946C8" w:rsidRDefault="000946C8" w:rsidP="000946C8">
      <w:pPr>
        <w:jc w:val="center"/>
        <w:rPr>
          <w:rFonts w:hint="cs"/>
          <w:b/>
          <w:bCs/>
          <w:noProof/>
          <w:sz w:val="36"/>
          <w:szCs w:val="36"/>
        </w:rPr>
      </w:pPr>
      <w:r w:rsidRPr="000946C8">
        <w:rPr>
          <w:rFonts w:hint="cs"/>
          <w:b/>
          <w:bCs/>
          <w:noProof/>
          <w:sz w:val="36"/>
          <w:szCs w:val="36"/>
          <w:cs/>
        </w:rPr>
        <w:t>ผู้อำนวยการโรงพยาบาลเวียงสา</w:t>
      </w:r>
    </w:p>
    <w:p w14:paraId="6FBBE8A1" w14:textId="77777777" w:rsidR="000946C8" w:rsidRDefault="000946C8">
      <w:pPr>
        <w:rPr>
          <w:noProof/>
        </w:rPr>
      </w:pPr>
    </w:p>
    <w:p w14:paraId="59916567" w14:textId="2479086D" w:rsidR="00EC0EB6" w:rsidRDefault="000946C8">
      <w:r>
        <w:rPr>
          <w:noProof/>
          <w:cs/>
        </w:rPr>
        <w:drawing>
          <wp:inline distT="0" distB="0" distL="0" distR="0" wp14:anchorId="646E6D60" wp14:editId="6FAFCBAA">
            <wp:extent cx="6061710" cy="4146354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79" cy="415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3FD6" w14:textId="5BB8EC07" w:rsidR="000946C8" w:rsidRPr="000946C8" w:rsidRDefault="000946C8">
      <w:pPr>
        <w:rPr>
          <w:rFonts w:hint="cs"/>
          <w:sz w:val="32"/>
          <w:szCs w:val="32"/>
          <w:cs/>
        </w:rPr>
      </w:pPr>
      <w:r w:rsidRPr="000946C8">
        <w:rPr>
          <w:sz w:val="32"/>
          <w:szCs w:val="32"/>
        </w:rPr>
        <w:t xml:space="preserve">Link </w:t>
      </w:r>
      <w:r w:rsidRPr="000946C8">
        <w:rPr>
          <w:rFonts w:hint="cs"/>
          <w:sz w:val="32"/>
          <w:szCs w:val="32"/>
          <w:cs/>
        </w:rPr>
        <w:t>แสดงหลักฐานจากเว็บไซต์ของหน่วยงาน</w:t>
      </w:r>
    </w:p>
    <w:p w14:paraId="5244F5A5" w14:textId="764B0CCB" w:rsidR="000946C8" w:rsidRPr="000946C8" w:rsidRDefault="000946C8">
      <w:pPr>
        <w:rPr>
          <w:sz w:val="30"/>
          <w:szCs w:val="30"/>
        </w:rPr>
      </w:pPr>
      <w:hyperlink r:id="rId5" w:history="1">
        <w:r w:rsidRPr="000946C8">
          <w:rPr>
            <w:rStyle w:val="a3"/>
            <w:sz w:val="30"/>
            <w:szCs w:val="30"/>
          </w:rPr>
          <w:t>http://sahospital.go.th/wordpress/category/s5-2009-12-25-04-29-03/</w:t>
        </w:r>
      </w:hyperlink>
    </w:p>
    <w:sectPr w:rsidR="000946C8" w:rsidRPr="00094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00"/>
    <w:rsid w:val="000946C8"/>
    <w:rsid w:val="00EB2D00"/>
    <w:rsid w:val="00E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37C9"/>
  <w15:chartTrackingRefBased/>
  <w15:docId w15:val="{E2AB0FE8-E541-4FC9-B1E3-8FE92EEA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6C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94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hospital.go.th/wordpress/category/s5-2009-12-25-04-29-0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Advice010</dc:creator>
  <cp:keywords/>
  <dc:description/>
  <cp:lastModifiedBy>Advice010</cp:lastModifiedBy>
  <cp:revision>2</cp:revision>
  <dcterms:created xsi:type="dcterms:W3CDTF">2020-06-08T08:42:00Z</dcterms:created>
  <dcterms:modified xsi:type="dcterms:W3CDTF">2020-06-08T08:47:00Z</dcterms:modified>
</cp:coreProperties>
</file>