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41" w:rsidRPr="00057622" w:rsidRDefault="00746441" w:rsidP="00F52DB1">
      <w:pPr>
        <w:tabs>
          <w:tab w:val="left" w:pos="3969"/>
        </w:tabs>
        <w:rPr>
          <w:rFonts w:ascii="TH SarabunIT๙" w:hAnsi="TH SarabunIT๙" w:cs="TH SarabunIT๙"/>
          <w:b/>
          <w:bCs/>
          <w:spacing w:val="-20"/>
          <w:sz w:val="44"/>
          <w:szCs w:val="44"/>
        </w:rPr>
      </w:pPr>
      <w:r w:rsidRPr="005637B9">
        <w:rPr>
          <w:rFonts w:ascii="TH NiramitIT๙" w:hAnsi="TH NiramitIT๙" w:cs="TH NiramitIT๙"/>
          <w:sz w:val="32"/>
          <w:szCs w:val="32"/>
        </w:rPr>
        <w:object w:dxaOrig="1606" w:dyaOrig="1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75pt" o:ole="" fillcolor="window">
            <v:imagedata r:id="rId9" o:title=""/>
          </v:shape>
          <o:OLEObject Type="Embed" ProgID="Word.Picture.8" ShapeID="_x0000_i1025" DrawAspect="Content" ObjectID="_1614674379" r:id="rId10"/>
        </w:object>
      </w:r>
      <w:r>
        <w:rPr>
          <w:rFonts w:ascii="TH SarabunIT๙" w:hAnsi="TH SarabunIT๙" w:cs="TH SarabunIT๙" w:hint="cs"/>
          <w:b/>
          <w:bCs/>
          <w:spacing w:val="-20"/>
          <w:sz w:val="44"/>
          <w:szCs w:val="44"/>
          <w:cs/>
        </w:rPr>
        <w:tab/>
      </w:r>
      <w:r w:rsidRPr="00057622">
        <w:rPr>
          <w:rFonts w:ascii="TH SarabunIT๙" w:hAnsi="TH SarabunIT๙" w:cs="TH SarabunIT๙"/>
          <w:b/>
          <w:bCs/>
          <w:spacing w:val="-20"/>
          <w:sz w:val="44"/>
          <w:szCs w:val="44"/>
          <w:cs/>
        </w:rPr>
        <w:t>บันทึกข้อความ</w:t>
      </w:r>
    </w:p>
    <w:p w:rsidR="00746441" w:rsidRPr="002C2B9D" w:rsidRDefault="00A617C2" w:rsidP="00746441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B1ED2" wp14:editId="3ACA22C6">
                <wp:simplePos x="0" y="0"/>
                <wp:positionH relativeFrom="column">
                  <wp:posOffset>729587</wp:posOffset>
                </wp:positionH>
                <wp:positionV relativeFrom="paragraph">
                  <wp:posOffset>218965</wp:posOffset>
                </wp:positionV>
                <wp:extent cx="5119591" cy="0"/>
                <wp:effectExtent l="0" t="0" r="24130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59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17.25pt" to="460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">
                <v:stroke dashstyle="1 1"/>
              </v:line>
            </w:pict>
          </mc:Fallback>
        </mc:AlternateContent>
      </w:r>
      <w:r w:rsidR="00746441" w:rsidRPr="002C2B9D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746441" w:rsidRPr="002C2B9D">
        <w:rPr>
          <w:rFonts w:ascii="TH SarabunIT๙" w:hAnsi="TH SarabunIT๙" w:cs="TH SarabunIT๙"/>
          <w:sz w:val="32"/>
          <w:szCs w:val="32"/>
          <w:cs/>
        </w:rPr>
        <w:t xml:space="preserve">   โรงพยาบาลเวียงสา  </w:t>
      </w:r>
      <w:r w:rsidR="00746441" w:rsidRPr="002C2B9D">
        <w:rPr>
          <w:rFonts w:ascii="TH SarabunIT๙" w:hAnsi="TH SarabunIT๙" w:cs="TH SarabunIT๙" w:hint="cs"/>
          <w:sz w:val="32"/>
          <w:szCs w:val="32"/>
          <w:cs/>
        </w:rPr>
        <w:t>อำเภอเวียงสา  จังหวัดน่าน โทร 0-5475-2012</w:t>
      </w:r>
      <w:r w:rsidR="00746441" w:rsidRPr="002C2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746441" w:rsidRPr="002C2B9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       </w:t>
      </w:r>
      <w:r w:rsidR="00746441" w:rsidRPr="002C2B9D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</w:t>
      </w:r>
    </w:p>
    <w:p w:rsidR="00746441" w:rsidRPr="002C2B9D" w:rsidRDefault="00A617C2" w:rsidP="00746441">
      <w:pPr>
        <w:tabs>
          <w:tab w:val="left" w:pos="4500"/>
          <w:tab w:val="left" w:pos="9000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7E44D" wp14:editId="16BE2D66">
                <wp:simplePos x="0" y="0"/>
                <wp:positionH relativeFrom="column">
                  <wp:posOffset>3170555</wp:posOffset>
                </wp:positionH>
                <wp:positionV relativeFrom="paragraph">
                  <wp:posOffset>296545</wp:posOffset>
                </wp:positionV>
                <wp:extent cx="2679065" cy="0"/>
                <wp:effectExtent l="0" t="0" r="26035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65pt,23.35pt" to="460.6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">
                <v:stroke dashstyle="1 1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AA8C5" wp14:editId="5B396EAC">
                <wp:simplePos x="0" y="0"/>
                <wp:positionH relativeFrom="column">
                  <wp:posOffset>110490</wp:posOffset>
                </wp:positionH>
                <wp:positionV relativeFrom="paragraph">
                  <wp:posOffset>296545</wp:posOffset>
                </wp:positionV>
                <wp:extent cx="2743200" cy="0"/>
                <wp:effectExtent l="0" t="0" r="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23.35pt" to="224.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">
                <v:stroke dashstyle="1 1" endcap="round"/>
              </v:line>
            </w:pict>
          </mc:Fallback>
        </mc:AlternateContent>
      </w:r>
      <w:r w:rsidR="00746441" w:rsidRPr="002C2B9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746441" w:rsidRPr="002C2B9D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746441">
        <w:rPr>
          <w:rFonts w:ascii="TH SarabunIT๙" w:hAnsi="TH SarabunIT๙" w:cs="TH SarabunIT๙" w:hint="cs"/>
          <w:sz w:val="32"/>
          <w:szCs w:val="32"/>
          <w:cs/>
        </w:rPr>
        <w:t>นน</w:t>
      </w:r>
      <w:proofErr w:type="spellEnd"/>
      <w:r w:rsidR="00746441">
        <w:rPr>
          <w:rFonts w:ascii="TH SarabunIT๙" w:hAnsi="TH SarabunIT๙" w:cs="TH SarabunIT๙" w:hint="cs"/>
          <w:sz w:val="32"/>
          <w:szCs w:val="32"/>
          <w:cs/>
        </w:rPr>
        <w:t>.0032.3</w:t>
      </w:r>
      <w:r w:rsidR="00746441" w:rsidRPr="002C2B9D"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 w:rsidR="00E24F89">
        <w:rPr>
          <w:rFonts w:ascii="TH SarabunIT๙" w:hAnsi="TH SarabunIT๙" w:cs="TH SarabunIT๙" w:hint="cs"/>
          <w:sz w:val="32"/>
          <w:szCs w:val="32"/>
          <w:cs/>
        </w:rPr>
        <w:t>7801</w:t>
      </w:r>
      <w:r w:rsidR="00746441" w:rsidRPr="002C2B9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74644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46441" w:rsidRPr="002C2B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44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46441" w:rsidRPr="002C2B9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746441" w:rsidRPr="002C2B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441" w:rsidRPr="002C2B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4F89">
        <w:rPr>
          <w:rFonts w:ascii="TH SarabunIT๙" w:hAnsi="TH SarabunIT๙" w:cs="TH SarabunIT๙"/>
          <w:sz w:val="32"/>
          <w:szCs w:val="32"/>
        </w:rPr>
        <w:t xml:space="preserve">10 </w:t>
      </w:r>
      <w:r w:rsidR="00E24F89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</w:t>
      </w:r>
      <w:r w:rsidR="00E54010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746441" w:rsidRDefault="00F66B8A" w:rsidP="00C03A3A">
      <w:pPr>
        <w:tabs>
          <w:tab w:val="left" w:pos="900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3837F" wp14:editId="7C9870E1">
                <wp:simplePos x="0" y="0"/>
                <wp:positionH relativeFrom="column">
                  <wp:posOffset>307975</wp:posOffset>
                </wp:positionH>
                <wp:positionV relativeFrom="paragraph">
                  <wp:posOffset>285115</wp:posOffset>
                </wp:positionV>
                <wp:extent cx="5541010" cy="0"/>
                <wp:effectExtent l="0" t="0" r="2159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1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5pt,22.45pt" to="460.5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">
                <v:stroke dashstyle="1 1"/>
              </v:line>
            </w:pict>
          </mc:Fallback>
        </mc:AlternateContent>
      </w:r>
      <w:r w:rsidR="00746441" w:rsidRPr="002C2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4535AD">
        <w:rPr>
          <w:rFonts w:ascii="TH SarabunPSK" w:hAnsi="TH SarabunPSK" w:cs="TH SarabunPSK" w:hint="cs"/>
          <w:sz w:val="32"/>
          <w:szCs w:val="32"/>
          <w:cs/>
        </w:rPr>
        <w:t>ขออนุมัติลงนามบันทึกคำสั่งการวางระบบในการตรวจสอบการปฏิบัติงานเจ้าหน้าที่ตามคู่มือหรือมาตรฐานการปฏิบัติงานหน่วยงาน</w:t>
      </w:r>
    </w:p>
    <w:p w:rsidR="007B3AB6" w:rsidRPr="004535AD" w:rsidRDefault="004535AD" w:rsidP="004535AD">
      <w:pPr>
        <w:pStyle w:val="1"/>
        <w:spacing w:before="120"/>
        <w:ind w:firstLine="1134"/>
        <w:rPr>
          <w:rFonts w:ascii="TH SarabunPSK" w:eastAsia="Cordia New" w:hAnsi="TH SarabunPSK" w:cs="TH SarabunPSK"/>
          <w:u w:val="single"/>
          <w:lang w:val="en-GB"/>
        </w:rPr>
      </w:pPr>
      <w:r>
        <w:rPr>
          <w:rFonts w:ascii="TH SarabunPSK" w:hAnsi="TH SarabunPSK" w:cs="TH SarabunPSK"/>
          <w:b/>
          <w:bCs/>
          <w:u w:val="single"/>
          <w:cs/>
        </w:rPr>
        <w:t>เรื่องเดิ</w:t>
      </w:r>
      <w:r>
        <w:rPr>
          <w:rFonts w:ascii="TH SarabunPSK" w:hAnsi="TH SarabunPSK" w:cs="TH SarabunPSK" w:hint="cs"/>
          <w:b/>
          <w:bCs/>
          <w:u w:val="single"/>
          <w:cs/>
        </w:rPr>
        <w:t>ม</w:t>
      </w:r>
      <w:r w:rsidR="0007058A">
        <w:rPr>
          <w:rFonts w:eastAsia="Cordia New" w:hint="cs"/>
          <w:cs/>
          <w:lang w:val="en-GB"/>
        </w:rPr>
        <w:t xml:space="preserve"> </w:t>
      </w:r>
      <w:r w:rsidR="007B3AB6" w:rsidRPr="00220791">
        <w:rPr>
          <w:rFonts w:ascii="TH SarabunIT๙" w:hAnsi="TH SarabunIT๙" w:cs="TH SarabunIT๙"/>
          <w:cs/>
        </w:rPr>
        <w:t>เพื่อให้การดำเนินการ</w:t>
      </w:r>
      <w:r>
        <w:rPr>
          <w:rFonts w:ascii="TH SarabunPSK" w:hAnsi="TH SarabunPSK" w:cs="TH SarabunPSK" w:hint="cs"/>
          <w:cs/>
        </w:rPr>
        <w:t>การปฏิบัติงานเจ้าหน้าที่ตามคู่มือหรือมาตรฐานการปฏิบัติงานหน่วยงาน</w:t>
      </w:r>
      <w:r w:rsidR="003E5210">
        <w:rPr>
          <w:rFonts w:ascii="TH SarabunIT๙" w:hAnsi="TH SarabunIT๙" w:cs="TH SarabunIT๙"/>
          <w:cs/>
        </w:rPr>
        <w:t xml:space="preserve"> </w:t>
      </w:r>
      <w:r w:rsidR="007B3AB6" w:rsidRPr="00220791">
        <w:rPr>
          <w:rFonts w:ascii="TH SarabunIT๙" w:hAnsi="TH SarabunIT๙" w:cs="TH SarabunIT๙"/>
          <w:cs/>
        </w:rPr>
        <w:t>ของหน่วยงานภาครัฐ (</w:t>
      </w:r>
      <w:r w:rsidR="007B3AB6" w:rsidRPr="00220791">
        <w:rPr>
          <w:rFonts w:ascii="TH SarabunIT๙" w:hAnsi="TH SarabunIT๙" w:cs="TH SarabunIT๙"/>
        </w:rPr>
        <w:t xml:space="preserve">ITA) </w:t>
      </w:r>
      <w:r w:rsidR="007B3AB6" w:rsidRPr="00220791">
        <w:rPr>
          <w:rFonts w:ascii="TH SarabunIT๙" w:hAnsi="TH SarabunIT๙" w:cs="TH SarabunIT๙"/>
          <w:cs/>
        </w:rPr>
        <w:t>ในส่วน ดัชนีความพร้อมรับผิด</w:t>
      </w:r>
      <w:r w:rsidR="007B3AB6" w:rsidRPr="00220791">
        <w:rPr>
          <w:rFonts w:ascii="TH SarabunIT๙" w:eastAsia="Cordia New" w:hAnsi="TH SarabunIT๙" w:cs="TH SarabunIT๙"/>
          <w:cs/>
          <w:lang w:val="en-GB"/>
        </w:rPr>
        <w:t xml:space="preserve"> </w:t>
      </w:r>
      <w:r w:rsidR="00E24F89" w:rsidRPr="00C67F10">
        <w:rPr>
          <w:rFonts w:ascii="TH SarabunIT๙" w:hAnsi="TH SarabunIT๙" w:cs="TH SarabunIT๙" w:hint="cs"/>
          <w:b/>
          <w:bCs/>
          <w:cs/>
        </w:rPr>
        <w:t xml:space="preserve">ตัวชี้วัดที่ </w:t>
      </w:r>
      <w:r>
        <w:rPr>
          <w:rFonts w:ascii="TH SarabunIT๙" w:hAnsi="TH SarabunIT๙" w:cs="TH SarabunIT๙" w:hint="cs"/>
          <w:b/>
          <w:bCs/>
          <w:cs/>
        </w:rPr>
        <w:t xml:space="preserve">12 </w:t>
      </w:r>
      <w:r>
        <w:rPr>
          <w:rFonts w:ascii="TH SarabunIT๙" w:hAnsi="TH SarabunIT๙" w:cs="TH SarabunIT๙" w:hint="cs"/>
          <w:cs/>
        </w:rPr>
        <w:t>มาตรฐานความเป็นธรรมในการปฏิบัติงานและการให้บริการ</w:t>
      </w:r>
      <w:r>
        <w:rPr>
          <w:rFonts w:ascii="TH SarabunIT๙" w:hAnsi="TH SarabunIT๙" w:cs="TH SarabunIT๙" w:hint="cs"/>
          <w:b/>
          <w:bCs/>
          <w:cs/>
        </w:rPr>
        <w:t>ของหน่วยงาน</w:t>
      </w:r>
      <w:r w:rsidR="00220791" w:rsidRPr="00220791">
        <w:rPr>
          <w:rFonts w:ascii="TH SarabunIT๙" w:hAnsi="TH SarabunIT๙" w:cs="TH SarabunIT๙"/>
          <w:cs/>
        </w:rPr>
        <w:t xml:space="preserve"> </w:t>
      </w:r>
      <w:r w:rsidR="003E5210">
        <w:rPr>
          <w:rFonts w:ascii="TH SarabunIT๙" w:hAnsi="TH SarabunIT๙" w:cs="TH SarabunIT๙"/>
          <w:cs/>
        </w:rPr>
        <w:t>เป็นไปตามเกณฑ</w:t>
      </w:r>
      <w:r w:rsidR="003E5210">
        <w:rPr>
          <w:rFonts w:ascii="TH SarabunIT๙" w:hAnsi="TH SarabunIT๙" w:cs="TH SarabunIT๙" w:hint="cs"/>
          <w:cs/>
        </w:rPr>
        <w:t>์</w:t>
      </w:r>
      <w:r w:rsidR="00220791" w:rsidRPr="00220791">
        <w:rPr>
          <w:rFonts w:ascii="TH SarabunIT๙" w:hAnsi="TH SarabunIT๙" w:cs="TH SarabunIT๙"/>
          <w:cs/>
        </w:rPr>
        <w:t>การประเมินของ แบบสำรวจหลักฐานเชิงประจักษ์</w:t>
      </w:r>
      <w:r w:rsidR="00220791" w:rsidRPr="00220791">
        <w:rPr>
          <w:rFonts w:ascii="TH SarabunIT๙" w:eastAsia="Cordia New" w:hAnsi="TH SarabunIT๙" w:cs="TH SarabunIT๙"/>
          <w:cs/>
          <w:lang w:val="en-GB"/>
        </w:rPr>
        <w:t xml:space="preserve">  </w:t>
      </w:r>
      <w:r w:rsidR="00220791" w:rsidRPr="00220791">
        <w:rPr>
          <w:rFonts w:ascii="TH SarabunIT๙" w:hAnsi="TH SarabunIT๙" w:cs="TH SarabunIT๙"/>
        </w:rPr>
        <w:t xml:space="preserve">EB </w:t>
      </w:r>
      <w:r>
        <w:rPr>
          <w:rFonts w:ascii="TH SarabunIT๙" w:hAnsi="TH SarabunIT๙" w:cs="TH SarabunIT๙"/>
        </w:rPr>
        <w:t>2</w:t>
      </w:r>
      <w:r w:rsidR="00E24F89">
        <w:rPr>
          <w:rFonts w:ascii="TH SarabunIT๙" w:hAnsi="TH SarabunIT๙" w:cs="TH SarabunIT๙"/>
        </w:rPr>
        <w:t>5</w:t>
      </w:r>
      <w:r w:rsidR="00E24F89" w:rsidRPr="00C67F10">
        <w:rPr>
          <w:rFonts w:ascii="TH SarabunIT๙" w:hAnsi="TH SarabunIT๙" w:cs="TH SarabunIT๙"/>
          <w:cs/>
        </w:rPr>
        <w:t>เรื่องการประกาศเจตจำนง</w:t>
      </w:r>
      <w:r>
        <w:rPr>
          <w:rFonts w:ascii="TH SarabunIT๙" w:hAnsi="TH SarabunIT๙" w:cs="TH SarabunIT๙" w:hint="cs"/>
          <w:cs/>
        </w:rPr>
        <w:t>การกำหนดมาตรการการวางระบบ</w:t>
      </w:r>
      <w:r w:rsidR="00ED7D8D">
        <w:rPr>
          <w:rFonts w:ascii="TH SarabunIT๙" w:hAnsi="TH SarabunIT๙" w:cs="TH SarabunIT๙" w:hint="cs"/>
          <w:cs/>
        </w:rPr>
        <w:t>การตรวจสอบการปฏิบัติงานเจ้าหน้าที่ตามคู่มือหรือมาตรฐานการปฏิบัติงาน</w:t>
      </w:r>
      <w:r w:rsidR="00220791">
        <w:rPr>
          <w:rFonts w:ascii="TH SarabunIT๙" w:hAnsi="TH SarabunIT๙" w:cs="TH SarabunIT๙" w:hint="cs"/>
          <w:cs/>
        </w:rPr>
        <w:t xml:space="preserve"> นำข้อมูลเผยแพร่บนเว็บไซต</w:t>
      </w:r>
      <w:r w:rsidR="003E5210">
        <w:rPr>
          <w:rFonts w:ascii="TH SarabunIT๙" w:hAnsi="TH SarabunIT๙" w:cs="TH SarabunIT๙" w:hint="cs"/>
          <w:cs/>
        </w:rPr>
        <w:t>์</w:t>
      </w:r>
      <w:r w:rsidR="00220791">
        <w:rPr>
          <w:rFonts w:ascii="TH SarabunIT๙" w:hAnsi="TH SarabunIT๙" w:cs="TH SarabunIT๙" w:hint="cs"/>
          <w:cs/>
        </w:rPr>
        <w:t>ของหน่วยงาน</w:t>
      </w:r>
      <w:r w:rsidR="003E5210">
        <w:rPr>
          <w:rFonts w:ascii="TH SarabunIT๙" w:hAnsi="TH SarabunIT๙" w:cs="TH SarabunIT๙" w:hint="cs"/>
          <w:cs/>
        </w:rPr>
        <w:t xml:space="preserve"> หรือเผยแพร่ในช่องทางอื่น นั้น </w:t>
      </w:r>
    </w:p>
    <w:p w:rsidR="00A617C2" w:rsidRPr="00E24F89" w:rsidRDefault="00220791" w:rsidP="0007058A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4815B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ข้อพิจารณา</w:t>
      </w:r>
      <w:r w:rsidR="0007058A">
        <w:rPr>
          <w:rFonts w:ascii="TH SarabunIT๙" w:hAnsi="TH SarabunIT๙" w:cs="TH SarabunIT๙"/>
          <w:szCs w:val="32"/>
        </w:rPr>
        <w:t xml:space="preserve"> </w:t>
      </w:r>
      <w:r w:rsidR="00E24F89" w:rsidRPr="000B18CB">
        <w:rPr>
          <w:rFonts w:ascii="TH SarabunIT๙" w:hAnsi="TH SarabunIT๙" w:cs="TH SarabunIT๙" w:hint="cs"/>
          <w:szCs w:val="32"/>
          <w:cs/>
        </w:rPr>
        <w:t>ด้วยโรงพยาบาล</w:t>
      </w:r>
      <w:r w:rsidR="00E24F89">
        <w:rPr>
          <w:rFonts w:ascii="TH SarabunIT๙" w:hAnsi="TH SarabunIT๙" w:cs="TH SarabunIT๙" w:hint="cs"/>
          <w:szCs w:val="32"/>
          <w:cs/>
        </w:rPr>
        <w:t>เวียงสา</w:t>
      </w:r>
      <w:r w:rsidR="00E24F89" w:rsidRPr="000B18CB">
        <w:rPr>
          <w:rFonts w:ascii="TH SarabunIT๙" w:hAnsi="TH SarabunIT๙" w:cs="TH SarabunIT๙" w:hint="cs"/>
          <w:szCs w:val="32"/>
          <w:cs/>
        </w:rPr>
        <w:t xml:space="preserve"> ได้จัดทำประกาศ</w:t>
      </w:r>
      <w:r w:rsidR="00E24F89">
        <w:rPr>
          <w:rFonts w:ascii="TH SarabunIT๙" w:hAnsi="TH SarabunIT๙" w:cs="TH SarabunIT๙" w:hint="cs"/>
          <w:szCs w:val="32"/>
          <w:cs/>
        </w:rPr>
        <w:t xml:space="preserve">โรงพยาบาลเวียงสา เรื่อง </w:t>
      </w:r>
      <w:r w:rsidR="00ED7D8D">
        <w:rPr>
          <w:rFonts w:ascii="TH SarabunIT๙" w:hAnsi="TH SarabunIT๙" w:cs="TH SarabunIT๙" w:hint="cs"/>
          <w:szCs w:val="32"/>
          <w:cs/>
        </w:rPr>
        <w:t>การดำเนินการ</w:t>
      </w:r>
      <w:r w:rsidR="00ED7D8D">
        <w:rPr>
          <w:rFonts w:ascii="TH SarabunPSK" w:hAnsi="TH SarabunPSK" w:cs="TH SarabunPSK" w:hint="cs"/>
          <w:sz w:val="32"/>
          <w:szCs w:val="32"/>
          <w:cs/>
        </w:rPr>
        <w:t>การตรวจสอบการปฏิบัติงานเจ้าหน้าที่ตามคู่มือหรือมาตรฐานการปฏิบัติงานหน่วยงาน</w:t>
      </w:r>
      <w:r w:rsidR="00E24F89" w:rsidRPr="000B18CB">
        <w:rPr>
          <w:rFonts w:ascii="TH SarabunIT๙" w:hAnsi="TH SarabunIT๙" w:cs="TH SarabunIT๙" w:hint="cs"/>
          <w:szCs w:val="32"/>
          <w:cs/>
        </w:rPr>
        <w:t xml:space="preserve"> เพื่อ</w:t>
      </w:r>
      <w:r w:rsidR="00E24F89">
        <w:rPr>
          <w:rFonts w:ascii="TH SarabunIT๙" w:hAnsi="TH SarabunIT๙" w:cs="TH SarabunIT๙" w:hint="cs"/>
          <w:szCs w:val="32"/>
          <w:cs/>
        </w:rPr>
        <w:t>ให้ผู้บริหารของหน่วยงาน</w:t>
      </w:r>
      <w:r w:rsidR="00E24F89" w:rsidRPr="000B18CB">
        <w:rPr>
          <w:rFonts w:ascii="TH SarabunIT๙" w:hAnsi="TH SarabunIT๙" w:cs="TH SarabunIT๙"/>
          <w:szCs w:val="32"/>
          <w:cs/>
        </w:rPr>
        <w:t>แสดง</w:t>
      </w:r>
      <w:r w:rsidR="00E24F89">
        <w:rPr>
          <w:rFonts w:ascii="TH SarabunIT๙" w:hAnsi="TH SarabunIT๙" w:cs="TH SarabunIT๙" w:hint="cs"/>
          <w:szCs w:val="32"/>
          <w:cs/>
        </w:rPr>
        <w:t>ถึง</w:t>
      </w:r>
      <w:r w:rsidR="00ED7D8D">
        <w:rPr>
          <w:rFonts w:ascii="TH SarabunIT๙" w:hAnsi="TH SarabunIT๙" w:cs="TH SarabunIT๙" w:hint="cs"/>
          <w:szCs w:val="32"/>
          <w:cs/>
        </w:rPr>
        <w:t>ความมุ่งมั่น</w:t>
      </w:r>
      <w:r w:rsidR="00ED7D8D">
        <w:rPr>
          <w:rFonts w:ascii="TH SarabunIT๙" w:hAnsi="TH SarabunIT๙" w:cs="TH SarabunIT๙"/>
          <w:szCs w:val="32"/>
          <w:cs/>
        </w:rPr>
        <w:t>ที่จะ</w:t>
      </w:r>
      <w:r w:rsidR="00ED7D8D">
        <w:rPr>
          <w:rFonts w:ascii="TH SarabunIT๙" w:hAnsi="TH SarabunIT๙" w:cs="TH SarabunIT๙" w:hint="cs"/>
          <w:szCs w:val="32"/>
          <w:cs/>
        </w:rPr>
        <w:t>ให้มีการวางระบบ</w:t>
      </w:r>
      <w:r w:rsidR="00ED7D8D" w:rsidRPr="00220791">
        <w:rPr>
          <w:rFonts w:ascii="TH SarabunIT๙" w:hAnsi="TH SarabunIT๙" w:cs="TH SarabunIT๙"/>
          <w:sz w:val="32"/>
          <w:szCs w:val="32"/>
          <w:cs/>
        </w:rPr>
        <w:t>การดำเนินการ</w:t>
      </w:r>
      <w:r w:rsidR="00ED7D8D">
        <w:rPr>
          <w:rFonts w:ascii="TH SarabunPSK" w:hAnsi="TH SarabunPSK" w:cs="TH SarabunPSK" w:hint="cs"/>
          <w:sz w:val="32"/>
          <w:szCs w:val="32"/>
          <w:cs/>
        </w:rPr>
        <w:t>การปฏิบัติงานเจ้าหน้าที่ตามคู่มือหรือมาตรฐานการปฏิบัติงาน</w:t>
      </w:r>
      <w:r w:rsidR="00AD0698">
        <w:rPr>
          <w:rFonts w:ascii="TH SarabunPSK" w:hAnsi="TH SarabunPSK" w:cs="TH SarabunPSK" w:hint="cs"/>
          <w:sz w:val="32"/>
          <w:szCs w:val="32"/>
          <w:cs/>
        </w:rPr>
        <w:t>ห</w:t>
      </w:r>
      <w:bookmarkStart w:id="0" w:name="_GoBack"/>
      <w:bookmarkEnd w:id="0"/>
      <w:r w:rsidR="00ED7D8D">
        <w:rPr>
          <w:rFonts w:ascii="TH SarabunPSK" w:hAnsi="TH SarabunPSK" w:cs="TH SarabunPSK" w:hint="cs"/>
          <w:sz w:val="32"/>
          <w:szCs w:val="32"/>
          <w:cs/>
        </w:rPr>
        <w:t>น่วยงาน</w:t>
      </w:r>
      <w:r w:rsidR="0007058A">
        <w:rPr>
          <w:rFonts w:ascii="TH SarabunIT๙" w:hAnsi="TH SarabunIT๙" w:cs="TH SarabunIT๙" w:hint="cs"/>
          <w:szCs w:val="32"/>
          <w:cs/>
        </w:rPr>
        <w:t>และ</w:t>
      </w:r>
      <w:r w:rsidR="00E24F89" w:rsidRPr="000B18CB">
        <w:rPr>
          <w:rFonts w:ascii="TH SarabunIT๙" w:hAnsi="TH SarabunIT๙" w:cs="TH SarabunIT๙"/>
          <w:szCs w:val="32"/>
          <w:cs/>
        </w:rPr>
        <w:t>พร้อมที่จะได้รับการติดตามตรวจสอบการปฏิบัติงานทั้งภายในหน่วยงานและสาธารณชนภายนอก</w:t>
      </w:r>
      <w:r w:rsidR="00E24F89" w:rsidRPr="000B18CB">
        <w:rPr>
          <w:rFonts w:ascii="TH SarabunIT๙" w:hAnsi="TH SarabunIT๙" w:cs="TH SarabunIT๙"/>
          <w:szCs w:val="32"/>
        </w:rPr>
        <w:t xml:space="preserve"> </w:t>
      </w:r>
      <w:r w:rsidR="00E24F89" w:rsidRPr="000B18CB">
        <w:rPr>
          <w:rFonts w:ascii="TH SarabunIT๙" w:hAnsi="TH SarabunIT๙" w:cs="TH SarabunIT๙" w:hint="cs"/>
          <w:szCs w:val="32"/>
          <w:cs/>
        </w:rPr>
        <w:t>นั้น</w:t>
      </w:r>
      <w:r w:rsidR="00E24F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4815B4" w:rsidRDefault="003E5210" w:rsidP="0007058A">
      <w:pPr>
        <w:spacing w:before="120"/>
        <w:ind w:firstLine="1134"/>
        <w:rPr>
          <w:rFonts w:ascii="TH SarabunIT๙" w:hAnsi="TH SarabunIT๙" w:cs="TH SarabunIT๙"/>
        </w:rPr>
      </w:pPr>
      <w:r w:rsidRPr="00DD67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</w:t>
      </w:r>
      <w:r w:rsidR="0007058A">
        <w:rPr>
          <w:rFonts w:ascii="TH SarabunPSK" w:hAnsi="TH SarabunPSK" w:cs="TH SarabunPSK" w:hint="cs"/>
          <w:cs/>
        </w:rPr>
        <w:t xml:space="preserve"> </w:t>
      </w:r>
      <w:r w:rsidR="00E5232D">
        <w:rPr>
          <w:rFonts w:ascii="TH SarabunPSK" w:hAnsi="TH SarabunPSK" w:cs="TH SarabunPSK" w:hint="cs"/>
          <w:cs/>
        </w:rPr>
        <w:t>เห็นควรลงนาม</w:t>
      </w:r>
      <w:r w:rsidR="00277F71" w:rsidRPr="000B18CB">
        <w:rPr>
          <w:rFonts w:ascii="TH SarabunIT๙" w:hAnsi="TH SarabunIT๙" w:cs="TH SarabunIT๙"/>
          <w:cs/>
        </w:rPr>
        <w:t>ประกาศ</w:t>
      </w:r>
      <w:r w:rsidR="0007058A">
        <w:rPr>
          <w:rFonts w:ascii="TH SarabunIT๙" w:hAnsi="TH SarabunIT๙" w:cs="TH SarabunIT๙" w:hint="cs"/>
          <w:cs/>
        </w:rPr>
        <w:t>การวางระบบการตรวจสอบการปฏิบัติงานเจ้าหน้าที่ตามมาตรฐานหรือคู่มือ</w:t>
      </w:r>
      <w:r w:rsidR="00277F71">
        <w:rPr>
          <w:rFonts w:ascii="TH SarabunIT๙" w:hAnsi="TH SarabunIT๙" w:cs="TH SarabunIT๙" w:hint="cs"/>
          <w:cs/>
        </w:rPr>
        <w:t xml:space="preserve"> </w:t>
      </w:r>
      <w:r w:rsidR="00E5232D">
        <w:rPr>
          <w:rFonts w:ascii="TH SarabunIT๙" w:hAnsi="TH SarabunIT๙" w:cs="TH SarabunIT๙" w:hint="cs"/>
          <w:cs/>
        </w:rPr>
        <w:t xml:space="preserve"> </w:t>
      </w:r>
      <w:r w:rsidR="0007058A">
        <w:rPr>
          <w:rFonts w:ascii="TH SarabunIT๙" w:hAnsi="TH SarabunIT๙" w:cs="TH SarabunIT๙" w:hint="cs"/>
          <w:cs/>
        </w:rPr>
        <w:t>การปฏิบัติงาน</w:t>
      </w:r>
      <w:r w:rsidR="004815B4" w:rsidRPr="004151D1">
        <w:rPr>
          <w:rFonts w:ascii="TH SarabunIT๙" w:hAnsi="TH SarabunIT๙" w:cs="TH SarabunIT๙"/>
          <w:cs/>
        </w:rPr>
        <w:t>และ</w:t>
      </w:r>
      <w:r w:rsidR="00E5232D">
        <w:rPr>
          <w:rFonts w:ascii="TH SarabunIT๙" w:hAnsi="TH SarabunIT๙" w:cs="TH SarabunIT๙" w:hint="cs"/>
          <w:cs/>
        </w:rPr>
        <w:t xml:space="preserve"> อนุญาต</w:t>
      </w:r>
      <w:r w:rsidR="004151D1">
        <w:rPr>
          <w:rFonts w:ascii="TH SarabunIT๙" w:hAnsi="TH SarabunIT๙" w:cs="TH SarabunIT๙" w:hint="cs"/>
          <w:cs/>
        </w:rPr>
        <w:t xml:space="preserve"> ให้</w:t>
      </w:r>
      <w:r w:rsidR="004815B4" w:rsidRPr="004151D1">
        <w:rPr>
          <w:rFonts w:ascii="TH SarabunIT๙" w:hAnsi="TH SarabunIT๙" w:cs="TH SarabunIT๙"/>
          <w:cs/>
        </w:rPr>
        <w:t>นำ</w:t>
      </w:r>
      <w:r w:rsidR="004151D1">
        <w:rPr>
          <w:rFonts w:ascii="TH SarabunIT๙" w:hAnsi="TH SarabunIT๙" w:cs="TH SarabunIT๙" w:hint="cs"/>
          <w:cs/>
        </w:rPr>
        <w:t>ข้อมูลดังกล่าว</w:t>
      </w:r>
      <w:r w:rsidR="00E5232D">
        <w:rPr>
          <w:rFonts w:ascii="TH SarabunIT๙" w:hAnsi="TH SarabunIT๙" w:cs="TH SarabunIT๙"/>
          <w:cs/>
        </w:rPr>
        <w:t>เผยแพร่ บนเว็บไซ</w:t>
      </w:r>
      <w:r w:rsidR="00E5232D">
        <w:rPr>
          <w:rFonts w:ascii="TH SarabunIT๙" w:hAnsi="TH SarabunIT๙" w:cs="TH SarabunIT๙" w:hint="cs"/>
          <w:cs/>
        </w:rPr>
        <w:t>ต์</w:t>
      </w:r>
      <w:r w:rsidR="004151D1">
        <w:rPr>
          <w:rFonts w:ascii="TH SarabunIT๙" w:hAnsi="TH SarabunIT๙" w:cs="TH SarabunIT๙" w:hint="cs"/>
          <w:cs/>
        </w:rPr>
        <w:t xml:space="preserve">ของโรงพยาบาลเวียงสา </w:t>
      </w:r>
      <w:r w:rsidR="004815B4" w:rsidRPr="004151D1">
        <w:rPr>
          <w:rFonts w:ascii="TH SarabunIT๙" w:hAnsi="TH SarabunIT๙" w:cs="TH SarabunIT๙"/>
          <w:cs/>
        </w:rPr>
        <w:t>ต่อไป</w:t>
      </w:r>
    </w:p>
    <w:p w:rsidR="00E5232D" w:rsidRDefault="004151D1" w:rsidP="00E5232D">
      <w:pPr>
        <w:pStyle w:val="a7"/>
        <w:tabs>
          <w:tab w:val="left" w:pos="1134"/>
        </w:tabs>
        <w:spacing w:before="120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</w:rPr>
        <w:tab/>
      </w:r>
      <w:r w:rsidR="00E5232D" w:rsidRPr="00E5232D">
        <w:rPr>
          <w:rFonts w:ascii="TH SarabunIT๙" w:eastAsia="Calibri" w:hAnsi="TH SarabunIT๙" w:cs="TH SarabunIT๙"/>
          <w:cs/>
        </w:rPr>
        <w:t>จึงเรียนมาเพื่อโปรดพิจารณา หากเห็นชอบขอได้โปรด</w:t>
      </w:r>
    </w:p>
    <w:p w:rsidR="0007058A" w:rsidRDefault="00277F71" w:rsidP="00277F71">
      <w:pPr>
        <w:pStyle w:val="a7"/>
        <w:numPr>
          <w:ilvl w:val="0"/>
          <w:numId w:val="1"/>
        </w:numPr>
        <w:tabs>
          <w:tab w:val="left" w:pos="1418"/>
        </w:tabs>
        <w:rPr>
          <w:rFonts w:ascii="TH SarabunIT๙" w:eastAsia="Calibri" w:hAnsi="TH SarabunIT๙" w:cs="TH SarabunIT๙" w:hint="cs"/>
        </w:rPr>
      </w:pPr>
      <w:r w:rsidRPr="0007058A">
        <w:rPr>
          <w:rFonts w:ascii="TH SarabunIT๙" w:eastAsia="Calibri" w:hAnsi="TH SarabunIT๙" w:cs="TH SarabunIT๙" w:hint="cs"/>
          <w:cs/>
        </w:rPr>
        <w:t>บันทึกข้อความ</w:t>
      </w:r>
      <w:r w:rsidR="00077833" w:rsidRPr="0007058A">
        <w:rPr>
          <w:rFonts w:ascii="TH SarabunIT๙" w:eastAsia="Calibri" w:hAnsi="TH SarabunIT๙" w:cs="TH SarabunIT๙" w:hint="cs"/>
          <w:cs/>
        </w:rPr>
        <w:t xml:space="preserve"> </w:t>
      </w:r>
      <w:r w:rsidRPr="0007058A">
        <w:rPr>
          <w:rFonts w:ascii="TH SarabunIT๙" w:hAnsi="TH SarabunIT๙" w:cs="TH SarabunIT๙"/>
          <w:cs/>
        </w:rPr>
        <w:t>ประกาศ</w:t>
      </w:r>
      <w:r w:rsidR="0007058A">
        <w:rPr>
          <w:rFonts w:ascii="TH SarabunIT๙" w:hAnsi="TH SarabunIT๙" w:cs="TH SarabunIT๙" w:hint="cs"/>
          <w:cs/>
        </w:rPr>
        <w:t>การดำเนินการ</w:t>
      </w:r>
      <w:r w:rsidR="0007058A">
        <w:rPr>
          <w:rFonts w:ascii="TH SarabunPSK" w:hAnsi="TH SarabunPSK" w:cs="TH SarabunPSK" w:hint="cs"/>
          <w:cs/>
        </w:rPr>
        <w:t>การตรวจสอบการปฏิบัติงานเจ้าหน้าที่ตามคู่มือหรือมาตรฐานการปฏิบัติงานหน่วยงาน</w:t>
      </w:r>
    </w:p>
    <w:p w:rsidR="00277F71" w:rsidRPr="0007058A" w:rsidRDefault="00AD0698" w:rsidP="00277F71">
      <w:pPr>
        <w:pStyle w:val="a7"/>
        <w:numPr>
          <w:ilvl w:val="0"/>
          <w:numId w:val="1"/>
        </w:numPr>
        <w:tabs>
          <w:tab w:val="left" w:pos="1418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ลงนาม</w:t>
      </w:r>
      <w:r w:rsidR="00277F71" w:rsidRPr="0007058A">
        <w:rPr>
          <w:rFonts w:ascii="TH SarabunIT๙" w:hAnsi="TH SarabunIT๙" w:cs="TH SarabunIT๙"/>
          <w:cs/>
        </w:rPr>
        <w:t>ประกาศ</w:t>
      </w:r>
      <w:r w:rsidR="0007058A">
        <w:rPr>
          <w:rFonts w:ascii="TH SarabunIT๙" w:hAnsi="TH SarabunIT๙" w:cs="TH SarabunIT๙" w:hint="cs"/>
          <w:cs/>
        </w:rPr>
        <w:t>การดำเนินการ</w:t>
      </w:r>
      <w:r w:rsidR="0007058A">
        <w:rPr>
          <w:rFonts w:ascii="TH SarabunPSK" w:hAnsi="TH SarabunPSK" w:cs="TH SarabunPSK" w:hint="cs"/>
          <w:cs/>
        </w:rPr>
        <w:t>การตรวจสอบการปฏิบัติงานเจ้าหน้าที่ตามคู่มือหรือมาตรฐานการปฏิบัติงานหน่วยงาน</w:t>
      </w:r>
    </w:p>
    <w:p w:rsidR="00E54010" w:rsidRPr="00277F71" w:rsidRDefault="00E54010" w:rsidP="00277F71">
      <w:pPr>
        <w:pStyle w:val="a7"/>
        <w:numPr>
          <w:ilvl w:val="0"/>
          <w:numId w:val="1"/>
        </w:numPr>
        <w:tabs>
          <w:tab w:val="left" w:pos="1418"/>
        </w:tabs>
        <w:ind w:left="1780" w:hanging="357"/>
        <w:rPr>
          <w:rFonts w:ascii="TH SarabunIT๙" w:hAnsi="TH SarabunIT๙" w:cs="TH SarabunIT๙"/>
          <w:cs/>
        </w:rPr>
      </w:pPr>
      <w:r w:rsidRPr="00277F71">
        <w:rPr>
          <w:rFonts w:ascii="TH SarabunIT๙" w:hAnsi="TH SarabunIT๙" w:cs="TH SarabunIT๙" w:hint="cs"/>
          <w:cs/>
        </w:rPr>
        <w:t>อนุญาต ให้นำข้อมูลดังกล่าวเผยแพร่เว็บไซต์ของโรงพยาบาลเวียงสา</w:t>
      </w:r>
    </w:p>
    <w:p w:rsidR="00816C94" w:rsidRDefault="00816C94" w:rsidP="00E54010">
      <w:pPr>
        <w:pStyle w:val="a7"/>
        <w:tabs>
          <w:tab w:val="left" w:pos="5103"/>
        </w:tabs>
        <w:rPr>
          <w:rFonts w:ascii="TH SarabunIT๙" w:hAnsi="TH SarabunIT๙" w:cs="TH SarabunIT๙"/>
        </w:rPr>
      </w:pPr>
    </w:p>
    <w:p w:rsidR="00E54010" w:rsidRDefault="0007058A" w:rsidP="00E54010">
      <w:pPr>
        <w:pStyle w:val="a7"/>
        <w:tabs>
          <w:tab w:val="left" w:pos="510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(นาง</w:t>
      </w:r>
      <w:proofErr w:type="spellStart"/>
      <w:r>
        <w:rPr>
          <w:rFonts w:ascii="TH SarabunIT๙" w:hAnsi="TH SarabunIT๙" w:cs="TH SarabunIT๙" w:hint="cs"/>
          <w:cs/>
        </w:rPr>
        <w:t>กัลท</w:t>
      </w:r>
      <w:proofErr w:type="spellEnd"/>
      <w:r>
        <w:rPr>
          <w:rFonts w:ascii="TH SarabunIT๙" w:hAnsi="TH SarabunIT๙" w:cs="TH SarabunIT๙" w:hint="cs"/>
          <w:cs/>
        </w:rPr>
        <w:t>ลี  ไชยศิลป์</w:t>
      </w:r>
      <w:r w:rsidR="00E54010">
        <w:rPr>
          <w:rFonts w:ascii="TH SarabunIT๙" w:hAnsi="TH SarabunIT๙" w:cs="TH SarabunIT๙" w:hint="cs"/>
          <w:cs/>
        </w:rPr>
        <w:t>)</w:t>
      </w:r>
    </w:p>
    <w:p w:rsidR="00E54010" w:rsidRPr="004151D1" w:rsidRDefault="0007058A" w:rsidP="00E54010">
      <w:pPr>
        <w:pStyle w:val="a7"/>
        <w:tabs>
          <w:tab w:val="left" w:pos="538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พยาบาลวิชาชีพชำนาญการ</w:t>
      </w:r>
    </w:p>
    <w:p w:rsidR="00A617C2" w:rsidRPr="004815B4" w:rsidRDefault="0007058A" w:rsidP="00746441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หัวหน้าพยาบาลโรงพยาบาลเวียงสา</w:t>
      </w:r>
    </w:p>
    <w:p w:rsidR="0007058A" w:rsidRDefault="0007058A" w:rsidP="00E54010">
      <w:pPr>
        <w:ind w:firstLine="2552"/>
        <w:rPr>
          <w:rFonts w:ascii="TH SarabunIT๙" w:hAnsi="TH SarabunIT๙" w:cs="TH SarabunIT๙" w:hint="cs"/>
          <w:sz w:val="32"/>
          <w:szCs w:val="32"/>
        </w:rPr>
      </w:pPr>
    </w:p>
    <w:p w:rsidR="005553BC" w:rsidRPr="00B044FB" w:rsidRDefault="00E54010" w:rsidP="00E54010">
      <w:pPr>
        <w:ind w:firstLine="2552"/>
        <w:rPr>
          <w:rFonts w:ascii="TH SarabunIT๙" w:hAnsi="TH SarabunIT๙" w:cs="TH SarabunIT๙"/>
          <w:sz w:val="32"/>
          <w:szCs w:val="32"/>
        </w:rPr>
      </w:pPr>
      <w:r w:rsidRPr="00B044FB">
        <w:rPr>
          <w:rFonts w:ascii="TH SarabunIT๙" w:hAnsi="TH SarabunIT๙" w:cs="TH SarabunIT๙"/>
          <w:sz w:val="32"/>
          <w:szCs w:val="32"/>
          <w:cs/>
        </w:rPr>
        <w:t>ความเห็นของผู้อำนวยการโรงพยาบาลเวียงสา</w:t>
      </w:r>
    </w:p>
    <w:p w:rsidR="00B044FB" w:rsidRPr="00B044FB" w:rsidRDefault="00E54010" w:rsidP="00E0778A">
      <w:pPr>
        <w:ind w:firstLine="3544"/>
        <w:rPr>
          <w:rFonts w:ascii="TH SarabunIT๙" w:hAnsi="TH SarabunIT๙" w:cs="TH SarabunIT๙"/>
          <w:sz w:val="32"/>
          <w:szCs w:val="32"/>
        </w:rPr>
      </w:pPr>
      <w:r w:rsidRPr="00B044FB">
        <w:rPr>
          <w:rFonts w:ascii="TH SarabunIT๙" w:hAnsi="TH SarabunIT๙" w:cs="TH SarabunIT๙"/>
          <w:sz w:val="32"/>
          <w:szCs w:val="32"/>
          <w:cs/>
        </w:rPr>
        <w:t>ทราบ/</w:t>
      </w:r>
      <w:r w:rsidR="004928DB" w:rsidRPr="00B044FB">
        <w:rPr>
          <w:rFonts w:ascii="TH SarabunIT๙" w:hAnsi="TH SarabunIT๙" w:cs="TH SarabunIT๙"/>
          <w:sz w:val="32"/>
          <w:szCs w:val="32"/>
          <w:cs/>
        </w:rPr>
        <w:t>อนุญาต</w:t>
      </w:r>
    </w:p>
    <w:p w:rsidR="00B044FB" w:rsidRPr="00B044FB" w:rsidRDefault="00E0778A" w:rsidP="00E0778A">
      <w:pPr>
        <w:ind w:firstLine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405890" cy="690245"/>
            <wp:effectExtent l="0" t="0" r="381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FB" w:rsidRPr="00B044FB" w:rsidRDefault="00B044FB" w:rsidP="00B044FB">
      <w:pPr>
        <w:ind w:firstLine="2694"/>
        <w:rPr>
          <w:rFonts w:ascii="TH SarabunIT๙" w:hAnsi="TH SarabunIT๙" w:cs="TH SarabunIT๙"/>
          <w:sz w:val="32"/>
          <w:szCs w:val="32"/>
        </w:rPr>
      </w:pPr>
      <w:r w:rsidRPr="00B044FB">
        <w:rPr>
          <w:rFonts w:ascii="TH SarabunIT๙" w:hAnsi="TH SarabunIT๙" w:cs="TH SarabunIT๙"/>
          <w:sz w:val="32"/>
          <w:szCs w:val="32"/>
          <w:cs/>
        </w:rPr>
        <w:t>(นายกฤต</w:t>
      </w:r>
      <w:proofErr w:type="spellStart"/>
      <w:r w:rsidRPr="00B044FB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B044FB">
        <w:rPr>
          <w:rFonts w:ascii="TH SarabunIT๙" w:hAnsi="TH SarabunIT๙" w:cs="TH SarabunIT๙"/>
          <w:sz w:val="32"/>
          <w:szCs w:val="32"/>
          <w:cs/>
        </w:rPr>
        <w:t xml:space="preserve">     โรจน</w:t>
      </w:r>
      <w:proofErr w:type="spellStart"/>
      <w:r w:rsidRPr="00B044FB">
        <w:rPr>
          <w:rFonts w:ascii="TH SarabunIT๙" w:hAnsi="TH SarabunIT๙" w:cs="TH SarabunIT๙"/>
          <w:sz w:val="32"/>
          <w:szCs w:val="32"/>
          <w:cs/>
        </w:rPr>
        <w:t>วิภาต</w:t>
      </w:r>
      <w:proofErr w:type="spellEnd"/>
      <w:r w:rsidRPr="00B044FB">
        <w:rPr>
          <w:rFonts w:ascii="TH SarabunIT๙" w:hAnsi="TH SarabunIT๙" w:cs="TH SarabunIT๙"/>
          <w:sz w:val="32"/>
          <w:szCs w:val="32"/>
          <w:cs/>
        </w:rPr>
        <w:t>)</w:t>
      </w:r>
    </w:p>
    <w:p w:rsidR="00B044FB" w:rsidRPr="00B044FB" w:rsidRDefault="00B044FB" w:rsidP="00B044FB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B044FB">
        <w:rPr>
          <w:rFonts w:ascii="TH SarabunIT๙" w:hAnsi="TH SarabunIT๙" w:cs="TH SarabunIT๙"/>
          <w:sz w:val="32"/>
          <w:szCs w:val="32"/>
          <w:cs/>
        </w:rPr>
        <w:t>นายแพทย์ชำนาญการพิเศษ(ด้านเวชกรรม)</w:t>
      </w:r>
      <w:r w:rsidRPr="00B044FB">
        <w:rPr>
          <w:rFonts w:ascii="TH SarabunIT๙" w:hAnsi="TH SarabunIT๙" w:cs="TH SarabunIT๙"/>
          <w:sz w:val="32"/>
          <w:szCs w:val="32"/>
        </w:rPr>
        <w:t xml:space="preserve"> </w:t>
      </w:r>
      <w:r w:rsidRPr="00B044FB">
        <w:rPr>
          <w:rFonts w:ascii="TH SarabunIT๙" w:hAnsi="TH SarabunIT๙" w:cs="TH SarabunIT๙"/>
          <w:sz w:val="32"/>
          <w:szCs w:val="32"/>
          <w:cs/>
        </w:rPr>
        <w:t>รักษาการในตำแหน่ง</w:t>
      </w:r>
    </w:p>
    <w:p w:rsidR="00B044FB" w:rsidRDefault="00B044FB" w:rsidP="00B044FB">
      <w:pPr>
        <w:ind w:firstLine="2694"/>
        <w:rPr>
          <w:rFonts w:ascii="TH SarabunIT๙" w:hAnsi="TH SarabunIT๙" w:cs="TH SarabunIT๙"/>
          <w:sz w:val="32"/>
          <w:szCs w:val="32"/>
        </w:rPr>
      </w:pPr>
      <w:r w:rsidRPr="00B044FB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ผู้อำนวยการโรงพยาบาลเวียงสา</w:t>
      </w:r>
    </w:p>
    <w:p w:rsidR="00C03A3A" w:rsidRDefault="00C03A3A" w:rsidP="00B044FB">
      <w:pPr>
        <w:ind w:firstLine="2694"/>
        <w:rPr>
          <w:rFonts w:ascii="TH SarabunIT๙" w:hAnsi="TH SarabunIT๙" w:cs="TH SarabunIT๙"/>
          <w:sz w:val="32"/>
          <w:szCs w:val="32"/>
        </w:rPr>
      </w:pPr>
    </w:p>
    <w:p w:rsidR="00C03A3A" w:rsidRPr="00B044FB" w:rsidRDefault="00C03A3A" w:rsidP="00B044FB">
      <w:pPr>
        <w:ind w:firstLine="2694"/>
        <w:rPr>
          <w:rFonts w:ascii="TH SarabunIT๙" w:hAnsi="TH SarabunIT๙" w:cs="TH SarabunIT๙"/>
          <w:sz w:val="32"/>
          <w:szCs w:val="32"/>
        </w:rPr>
      </w:pPr>
    </w:p>
    <w:p w:rsidR="00B044FB" w:rsidRDefault="00B044FB" w:rsidP="004928DB">
      <w:pPr>
        <w:ind w:firstLine="3544"/>
        <w:rPr>
          <w:cs/>
        </w:rPr>
      </w:pPr>
    </w:p>
    <w:sectPr w:rsidR="00B044FB" w:rsidSect="00A617C2">
      <w:pgSz w:w="11906" w:h="16838"/>
      <w:pgMar w:top="1134" w:right="1134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CD" w:rsidRDefault="00DA1CCD" w:rsidP="00F52DB1">
      <w:r>
        <w:separator/>
      </w:r>
    </w:p>
  </w:endnote>
  <w:endnote w:type="continuationSeparator" w:id="0">
    <w:p w:rsidR="00DA1CCD" w:rsidRDefault="00DA1CCD" w:rsidP="00F5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CD" w:rsidRDefault="00DA1CCD" w:rsidP="00F52DB1">
      <w:r>
        <w:separator/>
      </w:r>
    </w:p>
  </w:footnote>
  <w:footnote w:type="continuationSeparator" w:id="0">
    <w:p w:rsidR="00DA1CCD" w:rsidRDefault="00DA1CCD" w:rsidP="00F5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11F50"/>
    <w:multiLevelType w:val="hybridMultilevel"/>
    <w:tmpl w:val="D696F6BE"/>
    <w:lvl w:ilvl="0" w:tplc="C14E73AA">
      <w:start w:val="1"/>
      <w:numFmt w:val="decimal"/>
      <w:lvlText w:val="%1."/>
      <w:lvlJc w:val="left"/>
      <w:pPr>
        <w:ind w:left="1785" w:hanging="360"/>
      </w:pPr>
      <w:rPr>
        <w:rFonts w:eastAsia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D8"/>
    <w:rsid w:val="0007058A"/>
    <w:rsid w:val="00077833"/>
    <w:rsid w:val="000A2C26"/>
    <w:rsid w:val="00147240"/>
    <w:rsid w:val="00220791"/>
    <w:rsid w:val="002643BA"/>
    <w:rsid w:val="00277F71"/>
    <w:rsid w:val="002923FA"/>
    <w:rsid w:val="002C362D"/>
    <w:rsid w:val="00306560"/>
    <w:rsid w:val="00317A46"/>
    <w:rsid w:val="003863E0"/>
    <w:rsid w:val="003E5210"/>
    <w:rsid w:val="004151D1"/>
    <w:rsid w:val="004535AD"/>
    <w:rsid w:val="004815B4"/>
    <w:rsid w:val="004928DB"/>
    <w:rsid w:val="0055305E"/>
    <w:rsid w:val="005553BC"/>
    <w:rsid w:val="005719D8"/>
    <w:rsid w:val="006F4D01"/>
    <w:rsid w:val="00746441"/>
    <w:rsid w:val="007B3AB6"/>
    <w:rsid w:val="00816C94"/>
    <w:rsid w:val="00842364"/>
    <w:rsid w:val="00957FE4"/>
    <w:rsid w:val="00A617C2"/>
    <w:rsid w:val="00A6799E"/>
    <w:rsid w:val="00A939D4"/>
    <w:rsid w:val="00AD0698"/>
    <w:rsid w:val="00B044FB"/>
    <w:rsid w:val="00B57023"/>
    <w:rsid w:val="00BB3636"/>
    <w:rsid w:val="00BD3771"/>
    <w:rsid w:val="00C03A3A"/>
    <w:rsid w:val="00C03C2F"/>
    <w:rsid w:val="00C26259"/>
    <w:rsid w:val="00C7354B"/>
    <w:rsid w:val="00CD502A"/>
    <w:rsid w:val="00D82E56"/>
    <w:rsid w:val="00DA1CCD"/>
    <w:rsid w:val="00DD67D6"/>
    <w:rsid w:val="00E0778A"/>
    <w:rsid w:val="00E24F89"/>
    <w:rsid w:val="00E5232D"/>
    <w:rsid w:val="00E54010"/>
    <w:rsid w:val="00ED7D8D"/>
    <w:rsid w:val="00F52DB1"/>
    <w:rsid w:val="00F55AEC"/>
    <w:rsid w:val="00F6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617C2"/>
    <w:pPr>
      <w:keepNext/>
      <w:spacing w:before="240"/>
      <w:outlineLvl w:val="0"/>
    </w:pPr>
    <w:rPr>
      <w:rFonts w:ascii="Angsana New" w:eastAsia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DB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52DB1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F52DB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52DB1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A617C2"/>
    <w:rPr>
      <w:rFonts w:ascii="Angsana New" w:eastAsia="Angsana New" w:hAnsi="Angsana New" w:cs="Angsana New"/>
      <w:sz w:val="32"/>
      <w:szCs w:val="32"/>
    </w:rPr>
  </w:style>
  <w:style w:type="paragraph" w:styleId="a7">
    <w:name w:val="Body Text"/>
    <w:basedOn w:val="a"/>
    <w:link w:val="a8"/>
    <w:rsid w:val="004815B4"/>
    <w:rPr>
      <w:rFonts w:ascii="BrowalliaUPC" w:eastAsia="Cordia New" w:hAnsi="BrowalliaUPC" w:cs="Browall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4815B4"/>
    <w:rPr>
      <w:rFonts w:ascii="BrowalliaUPC" w:eastAsia="Cordia New" w:hAnsi="BrowalliaUPC" w:cs="BrowalliaUPC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3863E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863E0"/>
    <w:rPr>
      <w:rFonts w:ascii="Tahoma" w:eastAsia="Times New Roman" w:hAnsi="Tahoma" w:cs="Angsana New"/>
      <w:sz w:val="16"/>
      <w:szCs w:val="20"/>
    </w:rPr>
  </w:style>
  <w:style w:type="paragraph" w:styleId="ab">
    <w:name w:val="No Spacing"/>
    <w:uiPriority w:val="1"/>
    <w:qFormat/>
    <w:rsid w:val="00E24F89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617C2"/>
    <w:pPr>
      <w:keepNext/>
      <w:spacing w:before="240"/>
      <w:outlineLvl w:val="0"/>
    </w:pPr>
    <w:rPr>
      <w:rFonts w:ascii="Angsana New" w:eastAsia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DB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52DB1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F52DB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52DB1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A617C2"/>
    <w:rPr>
      <w:rFonts w:ascii="Angsana New" w:eastAsia="Angsana New" w:hAnsi="Angsana New" w:cs="Angsana New"/>
      <w:sz w:val="32"/>
      <w:szCs w:val="32"/>
    </w:rPr>
  </w:style>
  <w:style w:type="paragraph" w:styleId="a7">
    <w:name w:val="Body Text"/>
    <w:basedOn w:val="a"/>
    <w:link w:val="a8"/>
    <w:rsid w:val="004815B4"/>
    <w:rPr>
      <w:rFonts w:ascii="BrowalliaUPC" w:eastAsia="Cordia New" w:hAnsi="BrowalliaUPC" w:cs="Browall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4815B4"/>
    <w:rPr>
      <w:rFonts w:ascii="BrowalliaUPC" w:eastAsia="Cordia New" w:hAnsi="BrowalliaUPC" w:cs="BrowalliaUPC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3863E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863E0"/>
    <w:rPr>
      <w:rFonts w:ascii="Tahoma" w:eastAsia="Times New Roman" w:hAnsi="Tahoma" w:cs="Angsana New"/>
      <w:sz w:val="16"/>
      <w:szCs w:val="20"/>
    </w:rPr>
  </w:style>
  <w:style w:type="paragraph" w:styleId="ab">
    <w:name w:val="No Spacing"/>
    <w:uiPriority w:val="1"/>
    <w:qFormat/>
    <w:rsid w:val="00E24F89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03D0-E0E5-4188-A2E7-BF663359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cp:lastPrinted>2019-03-21T02:28:00Z</cp:lastPrinted>
  <dcterms:created xsi:type="dcterms:W3CDTF">2019-03-19T03:12:00Z</dcterms:created>
  <dcterms:modified xsi:type="dcterms:W3CDTF">2019-03-21T04:53:00Z</dcterms:modified>
</cp:coreProperties>
</file>